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10B1BB" w14:textId="6B948F39" w:rsidR="00552B65" w:rsidRPr="000C465B" w:rsidRDefault="00000000" w:rsidP="0037703A">
      <w:pPr>
        <w:spacing w:before="120" w:after="120"/>
        <w:ind w:right="120"/>
        <w:jc w:val="center"/>
        <w:rPr>
          <w:rFonts w:ascii="Times New Roman" w:hAnsi="Times New Roman" w:cs="Times New Roman"/>
          <w:b/>
        </w:rPr>
      </w:pPr>
      <w:r w:rsidRPr="000C465B">
        <w:rPr>
          <w:rFonts w:ascii="Times New Roman" w:hAnsi="Times New Roman" w:cs="Times New Roman"/>
          <w:b/>
        </w:rPr>
        <w:t>ANEXO I</w:t>
      </w:r>
      <w:r w:rsidR="001D653A">
        <w:rPr>
          <w:rFonts w:ascii="Times New Roman" w:hAnsi="Times New Roman" w:cs="Times New Roman"/>
          <w:b/>
        </w:rPr>
        <w:t>V</w:t>
      </w:r>
      <w:r w:rsidRPr="000C465B">
        <w:rPr>
          <w:rFonts w:ascii="Times New Roman" w:hAnsi="Times New Roman" w:cs="Times New Roman"/>
          <w:b/>
        </w:rPr>
        <w:t xml:space="preserve"> - </w:t>
      </w:r>
      <w:r w:rsidR="0037703A" w:rsidRPr="000C465B">
        <w:rPr>
          <w:rFonts w:ascii="Times New Roman" w:hAnsi="Times New Roman" w:cs="Times New Roman"/>
          <w:b/>
        </w:rPr>
        <w:t xml:space="preserve">Formulário para </w:t>
      </w:r>
      <w:r w:rsidR="001D653A">
        <w:rPr>
          <w:rFonts w:ascii="Times New Roman" w:hAnsi="Times New Roman" w:cs="Times New Roman"/>
          <w:b/>
        </w:rPr>
        <w:t>Conclusão de Estágio</w:t>
      </w:r>
      <w:r w:rsidRPr="000C465B">
        <w:rPr>
          <w:rFonts w:ascii="Times New Roman" w:hAnsi="Times New Roman" w:cs="Times New Roman"/>
        </w:rPr>
        <w:t xml:space="preserve"> </w:t>
      </w:r>
    </w:p>
    <w:tbl>
      <w:tblPr>
        <w:tblStyle w:val="a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565"/>
      </w:tblGrid>
      <w:tr w:rsidR="00552B65" w:rsidRPr="000C465B" w14:paraId="310A42EA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F2DC0" w14:textId="77777777" w:rsidR="00552B65" w:rsidRPr="000C465B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Aluno (a):</w:t>
            </w:r>
          </w:p>
        </w:tc>
        <w:tc>
          <w:tcPr>
            <w:tcW w:w="85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0AD7EB" w14:textId="77777777" w:rsidR="00552B65" w:rsidRPr="0015027F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0C465B" w14:paraId="7A4C0A05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5DE40" w14:textId="77777777" w:rsidR="00552B65" w:rsidRPr="000C465B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856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1C35E2" w14:textId="77777777" w:rsidR="00552B65" w:rsidRPr="0015027F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a3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426"/>
        <w:gridCol w:w="283"/>
        <w:gridCol w:w="7027"/>
      </w:tblGrid>
      <w:tr w:rsidR="00552B65" w:rsidRPr="000C465B" w14:paraId="3E78343F" w14:textId="77777777" w:rsidTr="0039581F"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1376B" w14:textId="3DD51BF6" w:rsidR="00552B65" w:rsidRPr="000C465B" w:rsidRDefault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Razão Social</w:t>
            </w:r>
            <w:r w:rsidR="0037703A" w:rsidRPr="000C465B">
              <w:rPr>
                <w:rFonts w:ascii="Times New Roman" w:hAnsi="Times New Roman" w:cs="Times New Roman"/>
                <w:b/>
              </w:rPr>
              <w:t xml:space="preserve"> da Empresa:</w:t>
            </w:r>
          </w:p>
        </w:tc>
        <w:tc>
          <w:tcPr>
            <w:tcW w:w="70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DD7E4FA" w14:textId="03C3FB72" w:rsidR="00552B65" w:rsidRPr="0015027F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81F" w:rsidRPr="000C465B" w14:paraId="64264BFF" w14:textId="77777777" w:rsidTr="0039581F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F885CE" w14:textId="164324BF" w:rsidR="0039581F" w:rsidRPr="000C465B" w:rsidRDefault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CNPJ da Empresa:</w:t>
            </w:r>
          </w:p>
        </w:tc>
        <w:tc>
          <w:tcPr>
            <w:tcW w:w="77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131F239" w14:textId="77777777" w:rsidR="0039581F" w:rsidRPr="0015027F" w:rsidRDefault="0039581F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0C465B" w14:paraId="3C762514" w14:textId="77777777" w:rsidTr="0039581F"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791E2B" w14:textId="1FEC65BC" w:rsidR="00552B65" w:rsidRPr="000C465B" w:rsidRDefault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Supervisor do Estágio</w:t>
            </w:r>
            <w:r w:rsidR="0037703A" w:rsidRPr="000C46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58723D2" w14:textId="77777777" w:rsidR="00552B65" w:rsidRPr="0015027F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81F" w:rsidRPr="000C465B" w14:paraId="6026FDEE" w14:textId="77777777" w:rsidTr="0039581F"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1C9ABB" w14:textId="6AE64238" w:rsidR="0039581F" w:rsidRPr="000C465B" w:rsidRDefault="0039581F" w:rsidP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Orientador do Estágio: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C68EBB2" w14:textId="77777777" w:rsidR="0039581F" w:rsidRPr="0015027F" w:rsidRDefault="0039581F" w:rsidP="0039581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5A493C2" w14:textId="2930B939" w:rsidR="0037703A" w:rsidRPr="000C465B" w:rsidRDefault="0037703A">
      <w:pPr>
        <w:rPr>
          <w:rFonts w:ascii="Times New Roman" w:hAnsi="Times New Roman" w:cs="Times New Roman"/>
        </w:rPr>
      </w:pPr>
    </w:p>
    <w:p w14:paraId="1E89BDB2" w14:textId="77777777" w:rsidR="000C465B" w:rsidRDefault="000C465B" w:rsidP="0039581F">
      <w:pPr>
        <w:spacing w:after="120" w:line="240" w:lineRule="auto"/>
        <w:ind w:right="6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044FE9" w14:textId="4B873F07" w:rsidR="0039581F" w:rsidRPr="000C465B" w:rsidRDefault="0039581F" w:rsidP="0039581F">
      <w:pPr>
        <w:spacing w:after="120" w:line="240" w:lineRule="auto"/>
        <w:ind w:right="62"/>
        <w:rPr>
          <w:rFonts w:ascii="Times New Roman" w:eastAsia="Times New Roman" w:hAnsi="Times New Roman" w:cs="Times New Roman"/>
          <w:b/>
          <w:bCs/>
          <w:color w:val="000000"/>
        </w:rPr>
      </w:pPr>
      <w:r w:rsidRPr="000C465B">
        <w:rPr>
          <w:rFonts w:ascii="Times New Roman" w:eastAsia="Times New Roman" w:hAnsi="Times New Roman" w:cs="Times New Roman"/>
          <w:b/>
          <w:bCs/>
          <w:color w:val="000000"/>
        </w:rPr>
        <w:t>Área do Estágio (selecione apenas uma opção):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402"/>
      </w:tblGrid>
      <w:tr w:rsidR="0039581F" w:rsidRPr="000C465B" w14:paraId="0FECCB09" w14:textId="77777777" w:rsidTr="00B00D21">
        <w:tc>
          <w:tcPr>
            <w:tcW w:w="3256" w:type="dxa"/>
            <w:vAlign w:val="center"/>
          </w:tcPr>
          <w:p w14:paraId="4F7A92D5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046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I. Comunicações Digitais  </w:t>
            </w:r>
          </w:p>
        </w:tc>
        <w:tc>
          <w:tcPr>
            <w:tcW w:w="3543" w:type="dxa"/>
            <w:vAlign w:val="center"/>
          </w:tcPr>
          <w:p w14:paraId="2C5FD284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812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 Eletrônica Digital e Analógica</w:t>
            </w:r>
          </w:p>
        </w:tc>
        <w:tc>
          <w:tcPr>
            <w:tcW w:w="3402" w:type="dxa"/>
            <w:vAlign w:val="center"/>
          </w:tcPr>
          <w:p w14:paraId="731BE353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311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XIII. Controle e Automação</w:t>
            </w:r>
          </w:p>
        </w:tc>
      </w:tr>
      <w:tr w:rsidR="0039581F" w:rsidRPr="000C465B" w14:paraId="4C811BB6" w14:textId="77777777" w:rsidTr="00B00D21">
        <w:tc>
          <w:tcPr>
            <w:tcW w:w="3256" w:type="dxa"/>
            <w:vAlign w:val="center"/>
          </w:tcPr>
          <w:p w14:paraId="0A35D0B2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90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II. Antenas e Propagação</w:t>
            </w:r>
          </w:p>
        </w:tc>
        <w:tc>
          <w:tcPr>
            <w:tcW w:w="3543" w:type="dxa"/>
            <w:vAlign w:val="center"/>
          </w:tcPr>
          <w:p w14:paraId="4D93E786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56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 Telefonia Digital</w:t>
            </w:r>
          </w:p>
        </w:tc>
        <w:tc>
          <w:tcPr>
            <w:tcW w:w="3402" w:type="dxa"/>
            <w:vAlign w:val="center"/>
          </w:tcPr>
          <w:p w14:paraId="3E25D59F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75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XIV. Sistemas de Energia</w:t>
            </w:r>
          </w:p>
        </w:tc>
      </w:tr>
      <w:tr w:rsidR="0039581F" w:rsidRPr="000C465B" w14:paraId="1AC46A13" w14:textId="77777777" w:rsidTr="00B00D21">
        <w:tc>
          <w:tcPr>
            <w:tcW w:w="3256" w:type="dxa"/>
            <w:vAlign w:val="center"/>
          </w:tcPr>
          <w:p w14:paraId="101104FD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93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III. Redes de Computadores</w:t>
            </w:r>
          </w:p>
        </w:tc>
        <w:tc>
          <w:tcPr>
            <w:tcW w:w="3543" w:type="dxa"/>
            <w:vAlign w:val="center"/>
          </w:tcPr>
          <w:p w14:paraId="77F918A7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7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IX. Comunicações via Satélite</w:t>
            </w:r>
          </w:p>
        </w:tc>
        <w:tc>
          <w:tcPr>
            <w:tcW w:w="3402" w:type="dxa"/>
            <w:vAlign w:val="center"/>
          </w:tcPr>
          <w:p w14:paraId="2A33A818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31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XV. Engenharia Biomédica</w:t>
            </w:r>
          </w:p>
        </w:tc>
      </w:tr>
      <w:tr w:rsidR="0039581F" w:rsidRPr="000C465B" w14:paraId="5735B122" w14:textId="77777777" w:rsidTr="00B00D21">
        <w:tc>
          <w:tcPr>
            <w:tcW w:w="3256" w:type="dxa"/>
            <w:vAlign w:val="center"/>
          </w:tcPr>
          <w:p w14:paraId="7C262E12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34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IV. Comunicações Ópticas</w:t>
            </w:r>
          </w:p>
        </w:tc>
        <w:tc>
          <w:tcPr>
            <w:tcW w:w="3543" w:type="dxa"/>
            <w:vAlign w:val="center"/>
          </w:tcPr>
          <w:p w14:paraId="5FC25A34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68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X. Desenvolvimento de Software</w:t>
            </w:r>
          </w:p>
        </w:tc>
        <w:tc>
          <w:tcPr>
            <w:tcW w:w="3402" w:type="dxa"/>
            <w:vAlign w:val="center"/>
          </w:tcPr>
          <w:p w14:paraId="3E0B6BDC" w14:textId="77777777" w:rsidR="0039581F" w:rsidRPr="000C465B" w:rsidRDefault="00000000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830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XVI. Tecnologia da Informação</w:t>
            </w:r>
          </w:p>
        </w:tc>
      </w:tr>
      <w:tr w:rsidR="0039581F" w:rsidRPr="000C465B" w14:paraId="504C47BE" w14:textId="77777777" w:rsidTr="00B00D21">
        <w:tc>
          <w:tcPr>
            <w:tcW w:w="3256" w:type="dxa"/>
            <w:vAlign w:val="center"/>
          </w:tcPr>
          <w:p w14:paraId="41D959DE" w14:textId="77777777" w:rsidR="0039581F" w:rsidRPr="000C465B" w:rsidRDefault="00000000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10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Sistemas de Televisão</w:t>
            </w:r>
          </w:p>
        </w:tc>
        <w:tc>
          <w:tcPr>
            <w:tcW w:w="3543" w:type="dxa"/>
            <w:vAlign w:val="center"/>
          </w:tcPr>
          <w:p w14:paraId="4A595E6F" w14:textId="77777777" w:rsidR="0039581F" w:rsidRPr="000C465B" w:rsidRDefault="00000000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432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XI. Instalações Elétricas</w:t>
            </w:r>
          </w:p>
        </w:tc>
        <w:tc>
          <w:tcPr>
            <w:tcW w:w="3402" w:type="dxa"/>
            <w:vAlign w:val="center"/>
          </w:tcPr>
          <w:p w14:paraId="6188986C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81F" w:rsidRPr="000C465B" w14:paraId="1E8EF421" w14:textId="77777777" w:rsidTr="00B00D21">
        <w:tc>
          <w:tcPr>
            <w:tcW w:w="3256" w:type="dxa"/>
            <w:vAlign w:val="center"/>
          </w:tcPr>
          <w:p w14:paraId="19691C11" w14:textId="77777777" w:rsidR="0039581F" w:rsidRPr="000C465B" w:rsidRDefault="00000000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62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Micro-ondas</w:t>
            </w:r>
          </w:p>
        </w:tc>
        <w:tc>
          <w:tcPr>
            <w:tcW w:w="3543" w:type="dxa"/>
            <w:vAlign w:val="center"/>
          </w:tcPr>
          <w:p w14:paraId="70667C0F" w14:textId="77777777" w:rsidR="0039581F" w:rsidRPr="000C465B" w:rsidRDefault="00000000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776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81F"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581F"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81F"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XII. Redes Industriais</w:t>
            </w:r>
          </w:p>
        </w:tc>
        <w:tc>
          <w:tcPr>
            <w:tcW w:w="3402" w:type="dxa"/>
            <w:vAlign w:val="center"/>
          </w:tcPr>
          <w:p w14:paraId="26B23B05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514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7"/>
        <w:gridCol w:w="1984"/>
      </w:tblGrid>
      <w:tr w:rsidR="0037703A" w:rsidRPr="000C465B" w14:paraId="18964B44" w14:textId="77777777" w:rsidTr="0037703A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90FE9" w14:textId="77777777" w:rsidR="000C465B" w:rsidRPr="000C465B" w:rsidRDefault="000C465B" w:rsidP="0037703A">
            <w:pPr>
              <w:spacing w:before="120" w:line="240" w:lineRule="auto"/>
              <w:ind w:right="120"/>
              <w:rPr>
                <w:rFonts w:ascii="Times New Roman" w:hAnsi="Times New Roman" w:cs="Times New Roman"/>
                <w:b/>
              </w:rPr>
            </w:pPr>
          </w:p>
          <w:p w14:paraId="24EC1280" w14:textId="779A2923" w:rsidR="0037703A" w:rsidRPr="000C465B" w:rsidRDefault="0037703A" w:rsidP="0037703A">
            <w:pPr>
              <w:spacing w:before="12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Período de Estágio:</w:t>
            </w:r>
          </w:p>
          <w:p w14:paraId="074E9710" w14:textId="121A38EA" w:rsidR="0037703A" w:rsidRPr="000C465B" w:rsidRDefault="0037703A" w:rsidP="0037703A">
            <w:pPr>
              <w:spacing w:before="120" w:line="240" w:lineRule="auto"/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Início: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D05F509" w14:textId="6845226A" w:rsidR="0037703A" w:rsidRPr="000C465B" w:rsidRDefault="0037703A" w:rsidP="0037703A">
            <w:pPr>
              <w:widowControl w:val="0"/>
              <w:spacing w:before="120" w:line="240" w:lineRule="auto"/>
              <w:rPr>
                <w:rFonts w:ascii="Times New Roman" w:hAnsi="Times New Roman" w:cs="Times New Roman"/>
                <w:bCs/>
              </w:rPr>
            </w:pPr>
            <w:r w:rsidRPr="000C465B">
              <w:rPr>
                <w:rFonts w:ascii="Times New Roman" w:hAnsi="Times New Roman" w:cs="Times New Roman"/>
                <w:bCs/>
              </w:rPr>
              <w:t xml:space="preserve">        /            /</w:t>
            </w:r>
          </w:p>
        </w:tc>
      </w:tr>
      <w:tr w:rsidR="0037703A" w:rsidRPr="000C465B" w14:paraId="6F95A945" w14:textId="77777777" w:rsidTr="0037703A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34A5E9" w14:textId="3F8C1685" w:rsidR="0037703A" w:rsidRPr="000C465B" w:rsidRDefault="0037703A" w:rsidP="0037703A">
            <w:pPr>
              <w:spacing w:before="120" w:line="240" w:lineRule="auto"/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Término: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5CDB495" w14:textId="0321147A" w:rsidR="0037703A" w:rsidRPr="000C465B" w:rsidRDefault="0037703A" w:rsidP="0037703A">
            <w:pPr>
              <w:widowControl w:val="0"/>
              <w:spacing w:before="120" w:line="240" w:lineRule="auto"/>
              <w:rPr>
                <w:rFonts w:ascii="Times New Roman" w:hAnsi="Times New Roman" w:cs="Times New Roman"/>
                <w:bCs/>
              </w:rPr>
            </w:pPr>
            <w:r w:rsidRPr="000C465B">
              <w:rPr>
                <w:rFonts w:ascii="Times New Roman" w:hAnsi="Times New Roman" w:cs="Times New Roman"/>
                <w:bCs/>
              </w:rPr>
              <w:t xml:space="preserve">        /            /</w:t>
            </w:r>
          </w:p>
        </w:tc>
      </w:tr>
    </w:tbl>
    <w:tbl>
      <w:tblPr>
        <w:tblStyle w:val="a3"/>
        <w:tblW w:w="9535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2551"/>
        <w:gridCol w:w="2551"/>
        <w:gridCol w:w="1843"/>
      </w:tblGrid>
      <w:tr w:rsidR="0039581F" w:rsidRPr="000C465B" w14:paraId="0DF94906" w14:textId="12C8C58D" w:rsidTr="000C465B">
        <w:trPr>
          <w:gridAfter w:val="1"/>
          <w:wAfter w:w="1843" w:type="dxa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B302A7" w14:textId="01AC966C" w:rsidR="0039581F" w:rsidRPr="000C465B" w:rsidRDefault="0039581F" w:rsidP="00BD1B83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Total de Horas: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B7977E4" w14:textId="77777777" w:rsidR="0039581F" w:rsidRPr="0015027F" w:rsidRDefault="0039581F" w:rsidP="00BD1B8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4F64E0" w14:textId="77777777" w:rsidR="0039581F" w:rsidRPr="000C465B" w:rsidRDefault="0039581F" w:rsidP="00BD1B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581F" w:rsidRPr="000C465B" w14:paraId="37C84D1E" w14:textId="6FDDB71F" w:rsidTr="000C465B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73319D" w14:textId="25C75AF1" w:rsidR="0039581F" w:rsidRPr="000C465B" w:rsidRDefault="0039581F" w:rsidP="00BD1B83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Total de Horas-Aula*: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14323FB" w14:textId="53E576DF" w:rsidR="0039581F" w:rsidRPr="0015027F" w:rsidRDefault="0039581F" w:rsidP="00BD1B8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009F" w14:textId="724D97D9" w:rsidR="0039581F" w:rsidRPr="000C465B" w:rsidRDefault="0039581F" w:rsidP="0039581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C465B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0C465B">
              <w:rPr>
                <w:rFonts w:ascii="Times New Roman" w:hAnsi="Times New Roman" w:cs="Times New Roman"/>
                <w:bCs/>
                <w:sz w:val="20"/>
                <w:szCs w:val="20"/>
              </w:rPr>
              <w:t>*(Multiplicar Total de Horas por 1,2)</w:t>
            </w:r>
          </w:p>
        </w:tc>
      </w:tr>
    </w:tbl>
    <w:p w14:paraId="29FA6DAF" w14:textId="388C7A44" w:rsidR="0037703A" w:rsidRPr="000C465B" w:rsidRDefault="0037703A">
      <w:pPr>
        <w:rPr>
          <w:rFonts w:ascii="Times New Roman" w:hAnsi="Times New Roman" w:cs="Times New Roman"/>
        </w:rPr>
      </w:pPr>
    </w:p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90"/>
        <w:gridCol w:w="3569"/>
      </w:tblGrid>
      <w:tr w:rsidR="00552B65" w:rsidRPr="000C465B" w14:paraId="007FB00C" w14:textId="77777777" w:rsidTr="0015027F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C911F4" w14:textId="77777777" w:rsidR="000C465B" w:rsidRDefault="000C465B" w:rsidP="000C465B">
            <w:pPr>
              <w:spacing w:before="160" w:line="240" w:lineRule="auto"/>
              <w:ind w:right="120"/>
              <w:rPr>
                <w:rFonts w:ascii="Times New Roman" w:hAnsi="Times New Roman" w:cs="Times New Roman"/>
                <w:bCs/>
              </w:rPr>
            </w:pPr>
          </w:p>
          <w:p w14:paraId="75B13F1F" w14:textId="77777777" w:rsidR="001D653A" w:rsidRDefault="001D653A" w:rsidP="000C465B">
            <w:pPr>
              <w:spacing w:before="160" w:line="240" w:lineRule="auto"/>
              <w:ind w:right="120"/>
              <w:rPr>
                <w:rFonts w:ascii="Times New Roman" w:hAnsi="Times New Roman" w:cs="Times New Roman"/>
                <w:bCs/>
              </w:rPr>
            </w:pPr>
          </w:p>
          <w:p w14:paraId="2FE68B7A" w14:textId="77777777" w:rsidR="000C465B" w:rsidRPr="000C465B" w:rsidRDefault="000C465B" w:rsidP="0015027F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196E5" w14:textId="77777777" w:rsidR="00552B65" w:rsidRPr="000C465B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886A549" w14:textId="77777777" w:rsidR="00552B65" w:rsidRPr="000C465B" w:rsidRDefault="00552B65" w:rsidP="0015027F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2B65" w:rsidRPr="000C465B" w14:paraId="3F570C4D" w14:textId="77777777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17D9F" w14:textId="11B67E65" w:rsidR="00552B65" w:rsidRPr="000C465B" w:rsidRDefault="00646AD3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Coordenador de Estágio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D1E9F" w14:textId="77777777" w:rsidR="00552B65" w:rsidRPr="000C465B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C813E" w14:textId="77777777" w:rsidR="00552B65" w:rsidRPr="000C465B" w:rsidRDefault="00000000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Discente</w:t>
            </w:r>
          </w:p>
        </w:tc>
      </w:tr>
    </w:tbl>
    <w:p w14:paraId="097FCBA7" w14:textId="77777777" w:rsidR="00552B65" w:rsidRPr="000C465B" w:rsidRDefault="00552B65" w:rsidP="000C465B">
      <w:pPr>
        <w:spacing w:before="120" w:after="120" w:line="360" w:lineRule="auto"/>
        <w:ind w:right="120"/>
        <w:jc w:val="both"/>
        <w:rPr>
          <w:rFonts w:ascii="Times New Roman" w:hAnsi="Times New Roman" w:cs="Times New Roman"/>
        </w:rPr>
      </w:pPr>
    </w:p>
    <w:sectPr w:rsidR="00552B65" w:rsidRPr="000C465B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AE03" w14:textId="77777777" w:rsidR="00E7197E" w:rsidRDefault="00E7197E">
      <w:pPr>
        <w:spacing w:line="240" w:lineRule="auto"/>
      </w:pPr>
      <w:r>
        <w:separator/>
      </w:r>
    </w:p>
  </w:endnote>
  <w:endnote w:type="continuationSeparator" w:id="0">
    <w:p w14:paraId="7C5CE0CA" w14:textId="77777777" w:rsidR="00E7197E" w:rsidRDefault="00E71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B796" w14:textId="77777777" w:rsidR="00E7197E" w:rsidRDefault="00E7197E">
      <w:pPr>
        <w:spacing w:line="240" w:lineRule="auto"/>
      </w:pPr>
      <w:r>
        <w:separator/>
      </w:r>
    </w:p>
  </w:footnote>
  <w:footnote w:type="continuationSeparator" w:id="0">
    <w:p w14:paraId="670695ED" w14:textId="77777777" w:rsidR="00E7197E" w:rsidRDefault="00E71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05B" w14:textId="77777777" w:rsidR="00552B65" w:rsidRDefault="00552B65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552B65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552B65" w:rsidRDefault="000000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552B65" w:rsidRPr="004658C6" w:rsidRDefault="0000000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sz w:val="24"/>
              <w:szCs w:val="24"/>
            </w:rPr>
            <w:t>UNIVERSIDADE FEDERAL DE UBERLÂNDIA</w:t>
          </w:r>
        </w:p>
        <w:p w14:paraId="62381CB2" w14:textId="77777777" w:rsidR="00552B65" w:rsidRPr="004658C6" w:rsidRDefault="0000000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552B65" w:rsidRPr="004658C6" w:rsidRDefault="00000000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552B65" w:rsidRPr="004658C6" w:rsidRDefault="0000000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552B65" w:rsidRDefault="00552B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8612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5"/>
    <w:rsid w:val="000C465B"/>
    <w:rsid w:val="001007FD"/>
    <w:rsid w:val="0015027F"/>
    <w:rsid w:val="001D653A"/>
    <w:rsid w:val="0037703A"/>
    <w:rsid w:val="0039581F"/>
    <w:rsid w:val="003E0E08"/>
    <w:rsid w:val="003F797F"/>
    <w:rsid w:val="004658C6"/>
    <w:rsid w:val="004A7723"/>
    <w:rsid w:val="004B362C"/>
    <w:rsid w:val="00552B65"/>
    <w:rsid w:val="00646AD3"/>
    <w:rsid w:val="00C82077"/>
    <w:rsid w:val="00CB61B9"/>
    <w:rsid w:val="00D24E3E"/>
    <w:rsid w:val="00E7197E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8C6"/>
  </w:style>
  <w:style w:type="paragraph" w:styleId="Rodap">
    <w:name w:val="footer"/>
    <w:basedOn w:val="Normal"/>
    <w:link w:val="Rodap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8C6"/>
  </w:style>
  <w:style w:type="table" w:styleId="Tabelacomgrade">
    <w:name w:val="Table Grid"/>
    <w:basedOn w:val="Tabelanormal"/>
    <w:uiPriority w:val="39"/>
    <w:rsid w:val="003958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A83947-8F80-4B24-BB9A-2F19B10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Daniel Ramos</cp:lastModifiedBy>
  <cp:revision>9</cp:revision>
  <dcterms:created xsi:type="dcterms:W3CDTF">2023-03-15T06:12:00Z</dcterms:created>
  <dcterms:modified xsi:type="dcterms:W3CDTF">2023-11-06T23:59:00Z</dcterms:modified>
</cp:coreProperties>
</file>